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E3" w:rsidRDefault="00813FE3" w:rsidP="00813FE3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Trails Regional Library Board of Trustees</w:t>
      </w:r>
    </w:p>
    <w:p w:rsidR="00813FE3" w:rsidRDefault="00813FE3" w:rsidP="00813FE3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Closed Session, Pursuant to 610.021 (1, </w:t>
      </w:r>
      <w:proofErr w:type="spellStart"/>
      <w:r>
        <w:rPr>
          <w:rFonts w:cstheme="minorHAnsi"/>
          <w:b/>
          <w:sz w:val="24"/>
          <w:szCs w:val="24"/>
        </w:rPr>
        <w:t>RSMo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:rsidR="00813FE3" w:rsidRPr="000577BA" w:rsidRDefault="00813FE3" w:rsidP="00813FE3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 of February 20, 2019</w:t>
      </w:r>
    </w:p>
    <w:p w:rsidR="00813FE3" w:rsidRPr="00FD2C61" w:rsidRDefault="00813FE3" w:rsidP="00813FE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13FE3" w:rsidRPr="00FD2C61" w:rsidRDefault="00813FE3" w:rsidP="00813FE3">
      <w:pPr>
        <w:pStyle w:val="ListParagraph"/>
        <w:rPr>
          <w:rFonts w:ascii="Arial" w:hAnsi="Arial" w:cs="Arial"/>
          <w:sz w:val="24"/>
          <w:szCs w:val="24"/>
        </w:rPr>
      </w:pPr>
      <w:r w:rsidRPr="00FD2C61">
        <w:rPr>
          <w:rFonts w:ascii="Arial" w:hAnsi="Arial" w:cs="Arial"/>
          <w:sz w:val="24"/>
          <w:szCs w:val="24"/>
        </w:rPr>
        <w:t xml:space="preserve">At 8:05p.m., the board went into closed session for legal correspondence.  A record of voting for the closed session is a part of the regular board minutes.  Members attending:  Scotty Walker, Ron </w:t>
      </w:r>
      <w:proofErr w:type="spellStart"/>
      <w:r w:rsidRPr="00FD2C61">
        <w:rPr>
          <w:rFonts w:ascii="Arial" w:hAnsi="Arial" w:cs="Arial"/>
          <w:sz w:val="24"/>
          <w:szCs w:val="24"/>
        </w:rPr>
        <w:t>McMullin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, Judy Tyler, Judy </w:t>
      </w:r>
      <w:proofErr w:type="spellStart"/>
      <w:r w:rsidRPr="00FD2C61">
        <w:rPr>
          <w:rFonts w:ascii="Arial" w:hAnsi="Arial" w:cs="Arial"/>
          <w:sz w:val="24"/>
          <w:szCs w:val="24"/>
        </w:rPr>
        <w:t>Wolter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, Warren </w:t>
      </w:r>
      <w:proofErr w:type="spellStart"/>
      <w:r w:rsidRPr="00FD2C61">
        <w:rPr>
          <w:rFonts w:ascii="Arial" w:hAnsi="Arial" w:cs="Arial"/>
          <w:sz w:val="24"/>
          <w:szCs w:val="24"/>
        </w:rPr>
        <w:t>Fenske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, Mike </w:t>
      </w:r>
      <w:proofErr w:type="spellStart"/>
      <w:r w:rsidRPr="00FD2C61">
        <w:rPr>
          <w:rFonts w:ascii="Arial" w:hAnsi="Arial" w:cs="Arial"/>
          <w:sz w:val="24"/>
          <w:szCs w:val="24"/>
        </w:rPr>
        <w:t>Greife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2C61">
        <w:rPr>
          <w:rFonts w:ascii="Arial" w:hAnsi="Arial" w:cs="Arial"/>
          <w:sz w:val="24"/>
          <w:szCs w:val="24"/>
        </w:rPr>
        <w:t>Jeany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61">
        <w:rPr>
          <w:rFonts w:ascii="Arial" w:hAnsi="Arial" w:cs="Arial"/>
          <w:sz w:val="24"/>
          <w:szCs w:val="24"/>
        </w:rPr>
        <w:t>McGowen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2C61">
        <w:rPr>
          <w:rFonts w:ascii="Arial" w:hAnsi="Arial" w:cs="Arial"/>
          <w:sz w:val="24"/>
          <w:szCs w:val="24"/>
        </w:rPr>
        <w:t>JoLynne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61">
        <w:rPr>
          <w:rFonts w:ascii="Arial" w:hAnsi="Arial" w:cs="Arial"/>
          <w:sz w:val="24"/>
          <w:szCs w:val="24"/>
        </w:rPr>
        <w:t>Soendker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, Amanda </w:t>
      </w:r>
      <w:proofErr w:type="spellStart"/>
      <w:r w:rsidRPr="00FD2C61">
        <w:rPr>
          <w:rFonts w:ascii="Arial" w:hAnsi="Arial" w:cs="Arial"/>
          <w:sz w:val="24"/>
          <w:szCs w:val="24"/>
        </w:rPr>
        <w:t>Traive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.  Unable to attend:  Marcy Bryant and </w:t>
      </w:r>
      <w:proofErr w:type="spellStart"/>
      <w:r w:rsidRPr="00FD2C61">
        <w:rPr>
          <w:rFonts w:ascii="Arial" w:hAnsi="Arial" w:cs="Arial"/>
          <w:sz w:val="24"/>
          <w:szCs w:val="24"/>
        </w:rPr>
        <w:t>Jeany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61">
        <w:rPr>
          <w:rFonts w:ascii="Arial" w:hAnsi="Arial" w:cs="Arial"/>
          <w:sz w:val="24"/>
          <w:szCs w:val="24"/>
        </w:rPr>
        <w:t>McGowen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.  On duty staff attending: Rochelle McCaulley, Director.  </w:t>
      </w:r>
    </w:p>
    <w:p w:rsidR="00813FE3" w:rsidRPr="00FD2C61" w:rsidRDefault="00813FE3" w:rsidP="00813FE3">
      <w:pPr>
        <w:pStyle w:val="ListParagraph"/>
        <w:rPr>
          <w:rFonts w:ascii="Arial" w:hAnsi="Arial" w:cs="Arial"/>
          <w:sz w:val="24"/>
          <w:szCs w:val="24"/>
        </w:rPr>
      </w:pPr>
    </w:p>
    <w:p w:rsidR="00813FE3" w:rsidRPr="00FD2C61" w:rsidRDefault="00813FE3" w:rsidP="00813FE3">
      <w:pPr>
        <w:pStyle w:val="ListParagraph"/>
        <w:rPr>
          <w:rFonts w:ascii="Arial" w:hAnsi="Arial" w:cs="Arial"/>
          <w:sz w:val="24"/>
          <w:szCs w:val="24"/>
        </w:rPr>
      </w:pPr>
      <w:r w:rsidRPr="00FD2C61">
        <w:rPr>
          <w:rFonts w:ascii="Arial" w:hAnsi="Arial" w:cs="Arial"/>
          <w:sz w:val="24"/>
          <w:szCs w:val="24"/>
        </w:rPr>
        <w:t>Legal memorandum was disseminated and reviewed. Discussion ensued. No action was taken</w:t>
      </w:r>
    </w:p>
    <w:p w:rsidR="00813FE3" w:rsidRPr="00FD2C61" w:rsidRDefault="00813FE3" w:rsidP="00813FE3">
      <w:pPr>
        <w:pStyle w:val="ListParagraph"/>
        <w:rPr>
          <w:rFonts w:ascii="Arial" w:hAnsi="Arial" w:cs="Arial"/>
          <w:sz w:val="24"/>
          <w:szCs w:val="24"/>
        </w:rPr>
      </w:pPr>
    </w:p>
    <w:p w:rsidR="00813FE3" w:rsidRPr="00FD2C61" w:rsidRDefault="00813FE3" w:rsidP="00813FE3">
      <w:pPr>
        <w:pStyle w:val="ListParagraph"/>
        <w:rPr>
          <w:rFonts w:ascii="Arial" w:hAnsi="Arial" w:cs="Arial"/>
          <w:sz w:val="24"/>
          <w:szCs w:val="24"/>
        </w:rPr>
      </w:pPr>
    </w:p>
    <w:p w:rsidR="00813FE3" w:rsidRPr="00FD2C61" w:rsidRDefault="00813FE3" w:rsidP="00813FE3">
      <w:pPr>
        <w:pStyle w:val="ListParagraph"/>
        <w:rPr>
          <w:rFonts w:ascii="Arial" w:hAnsi="Arial" w:cs="Arial"/>
          <w:sz w:val="24"/>
          <w:szCs w:val="24"/>
        </w:rPr>
      </w:pPr>
      <w:r w:rsidRPr="00FD2C61">
        <w:rPr>
          <w:rFonts w:ascii="Arial" w:hAnsi="Arial" w:cs="Arial"/>
          <w:sz w:val="24"/>
          <w:szCs w:val="24"/>
        </w:rPr>
        <w:t>President, Scotty Walker called for a motion to end closed session at 8:45p.m.</w:t>
      </w:r>
    </w:p>
    <w:p w:rsidR="00813FE3" w:rsidRDefault="00813FE3" w:rsidP="00FD2C61">
      <w:pPr>
        <w:pStyle w:val="ListParagraph"/>
        <w:rPr>
          <w:rFonts w:ascii="Arial" w:hAnsi="Arial" w:cs="Arial"/>
          <w:sz w:val="24"/>
          <w:szCs w:val="24"/>
        </w:rPr>
      </w:pPr>
      <w:r w:rsidRPr="00FD2C61">
        <w:rPr>
          <w:rFonts w:ascii="Arial" w:hAnsi="Arial" w:cs="Arial"/>
          <w:sz w:val="24"/>
          <w:szCs w:val="24"/>
        </w:rPr>
        <w:t xml:space="preserve">Ron </w:t>
      </w:r>
      <w:proofErr w:type="spellStart"/>
      <w:r w:rsidRPr="00FD2C61">
        <w:rPr>
          <w:rFonts w:ascii="Arial" w:hAnsi="Arial" w:cs="Arial"/>
          <w:sz w:val="24"/>
          <w:szCs w:val="24"/>
        </w:rPr>
        <w:t>McMullin</w:t>
      </w:r>
      <w:proofErr w:type="spellEnd"/>
      <w:r w:rsidRPr="00FD2C61">
        <w:rPr>
          <w:rFonts w:ascii="Arial" w:hAnsi="Arial" w:cs="Arial"/>
          <w:b/>
          <w:sz w:val="24"/>
          <w:szCs w:val="24"/>
        </w:rPr>
        <w:t xml:space="preserve"> </w:t>
      </w:r>
      <w:r w:rsidRPr="00FD2C61">
        <w:rPr>
          <w:rFonts w:ascii="Arial" w:hAnsi="Arial" w:cs="Arial"/>
          <w:sz w:val="24"/>
          <w:szCs w:val="24"/>
        </w:rPr>
        <w:t xml:space="preserve">moved to go out of closed session and move into open session. Mike seconded the motion and a roll call vote was taken.  Voting on the motion was as follows:  Warren </w:t>
      </w:r>
      <w:proofErr w:type="spellStart"/>
      <w:r w:rsidRPr="00FD2C61">
        <w:rPr>
          <w:rFonts w:ascii="Arial" w:hAnsi="Arial" w:cs="Arial"/>
          <w:sz w:val="24"/>
          <w:szCs w:val="24"/>
        </w:rPr>
        <w:t>Fenske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- Aye, Mike </w:t>
      </w:r>
      <w:proofErr w:type="spellStart"/>
      <w:r w:rsidRPr="00FD2C61">
        <w:rPr>
          <w:rFonts w:ascii="Arial" w:hAnsi="Arial" w:cs="Arial"/>
          <w:sz w:val="24"/>
          <w:szCs w:val="24"/>
        </w:rPr>
        <w:t>Greife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- Aye, Ron </w:t>
      </w:r>
      <w:proofErr w:type="spellStart"/>
      <w:r w:rsidRPr="00FD2C61">
        <w:rPr>
          <w:rFonts w:ascii="Arial" w:hAnsi="Arial" w:cs="Arial"/>
          <w:sz w:val="24"/>
          <w:szCs w:val="24"/>
        </w:rPr>
        <w:t>McMullin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– Aye, </w:t>
      </w:r>
      <w:proofErr w:type="spellStart"/>
      <w:r w:rsidRPr="00FD2C61">
        <w:rPr>
          <w:rFonts w:ascii="Arial" w:hAnsi="Arial" w:cs="Arial"/>
          <w:sz w:val="24"/>
          <w:szCs w:val="24"/>
        </w:rPr>
        <w:t>JoLynne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61">
        <w:rPr>
          <w:rFonts w:ascii="Arial" w:hAnsi="Arial" w:cs="Arial"/>
          <w:sz w:val="24"/>
          <w:szCs w:val="24"/>
        </w:rPr>
        <w:t>Soendker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- Aye, Judy Tyler - Aye, Judy </w:t>
      </w:r>
      <w:proofErr w:type="spellStart"/>
      <w:r w:rsidRPr="00FD2C61">
        <w:rPr>
          <w:rFonts w:ascii="Arial" w:hAnsi="Arial" w:cs="Arial"/>
          <w:sz w:val="24"/>
          <w:szCs w:val="24"/>
        </w:rPr>
        <w:t>Wolter</w:t>
      </w:r>
      <w:proofErr w:type="spellEnd"/>
      <w:r w:rsidRPr="00FD2C61">
        <w:rPr>
          <w:rFonts w:ascii="Arial" w:hAnsi="Arial" w:cs="Arial"/>
          <w:sz w:val="24"/>
          <w:szCs w:val="24"/>
        </w:rPr>
        <w:t xml:space="preserve"> – Aye, Aye, Amanda Travis and Scotty Walker – Aye.  </w:t>
      </w:r>
    </w:p>
    <w:p w:rsidR="00FD2C61" w:rsidRDefault="00FD2C61" w:rsidP="00FD2C6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5A" w:rsidRDefault="0040095A" w:rsidP="00FD2C6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5A" w:rsidRPr="00FD2C61" w:rsidRDefault="0040095A" w:rsidP="00FD2C6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D2C61" w:rsidRPr="0040095A" w:rsidRDefault="00FD2C61" w:rsidP="00FD2C61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341DF3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341DF3" w:rsidRPr="00341DF3">
        <w:rPr>
          <w:rFonts w:ascii="Arial" w:hAnsi="Arial" w:cs="Arial"/>
          <w:sz w:val="24"/>
          <w:szCs w:val="24"/>
          <w:u w:val="single"/>
        </w:rPr>
        <w:t xml:space="preserve">   </w:t>
      </w:r>
      <w:r w:rsidRPr="00341DF3">
        <w:rPr>
          <w:rFonts w:ascii="Arial" w:hAnsi="Arial" w:cs="Arial"/>
          <w:sz w:val="24"/>
          <w:szCs w:val="24"/>
          <w:u w:val="single"/>
        </w:rPr>
        <w:t>___________</w:t>
      </w:r>
      <w:r w:rsidRPr="0040095A">
        <w:rPr>
          <w:rFonts w:ascii="Arial" w:hAnsi="Arial" w:cs="Arial"/>
          <w:sz w:val="24"/>
          <w:szCs w:val="24"/>
          <w:u w:val="single"/>
        </w:rPr>
        <w:tab/>
        <w:t xml:space="preserve">    March 20, 2019</w:t>
      </w:r>
    </w:p>
    <w:p w:rsidR="00FD2C61" w:rsidRPr="00982679" w:rsidRDefault="00FD2C61" w:rsidP="00FD2C61">
      <w:pPr>
        <w:pStyle w:val="ListParagraph"/>
        <w:rPr>
          <w:rFonts w:ascii="Arial" w:hAnsi="Arial" w:cs="Arial"/>
          <w:sz w:val="24"/>
          <w:szCs w:val="24"/>
        </w:rPr>
      </w:pPr>
      <w:r w:rsidRPr="00982679">
        <w:rPr>
          <w:rFonts w:ascii="Arial" w:hAnsi="Arial" w:cs="Arial"/>
          <w:sz w:val="24"/>
          <w:szCs w:val="24"/>
        </w:rPr>
        <w:t xml:space="preserve">Board Officer                            </w:t>
      </w:r>
      <w:r w:rsidR="00341DF3">
        <w:rPr>
          <w:rFonts w:ascii="Arial" w:hAnsi="Arial" w:cs="Arial"/>
          <w:sz w:val="24"/>
          <w:szCs w:val="24"/>
        </w:rPr>
        <w:t xml:space="preserve">        </w:t>
      </w:r>
      <w:r w:rsidRPr="00982679">
        <w:rPr>
          <w:rFonts w:ascii="Arial" w:hAnsi="Arial" w:cs="Arial"/>
          <w:sz w:val="24"/>
          <w:szCs w:val="24"/>
        </w:rPr>
        <w:t xml:space="preserve">                                          Date of Approval</w:t>
      </w:r>
    </w:p>
    <w:p w:rsidR="00813FE3" w:rsidRPr="00927898" w:rsidRDefault="00813FE3" w:rsidP="00FD2C61">
      <w:pPr>
        <w:rPr>
          <w:rFonts w:cstheme="minorHAnsi"/>
          <w:sz w:val="24"/>
          <w:szCs w:val="24"/>
        </w:rPr>
      </w:pPr>
    </w:p>
    <w:p w:rsidR="00813FE3" w:rsidRDefault="00813FE3" w:rsidP="00813FE3">
      <w:pPr>
        <w:pStyle w:val="ListParagraph"/>
        <w:rPr>
          <w:rFonts w:cstheme="minorHAnsi"/>
          <w:sz w:val="24"/>
          <w:szCs w:val="24"/>
        </w:rPr>
      </w:pPr>
    </w:p>
    <w:p w:rsidR="00813FE3" w:rsidRPr="00300240" w:rsidRDefault="00813FE3" w:rsidP="00813FE3">
      <w:pPr>
        <w:pStyle w:val="ListParagraph"/>
        <w:rPr>
          <w:rFonts w:cstheme="minorHAnsi"/>
          <w:sz w:val="24"/>
          <w:szCs w:val="24"/>
        </w:rPr>
      </w:pPr>
    </w:p>
    <w:sectPr w:rsidR="00813FE3" w:rsidRPr="00300240" w:rsidSect="00F2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56A8"/>
    <w:multiLevelType w:val="hybridMultilevel"/>
    <w:tmpl w:val="4D8C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2AC"/>
    <w:rsid w:val="00100F5E"/>
    <w:rsid w:val="001302C6"/>
    <w:rsid w:val="00226C7D"/>
    <w:rsid w:val="00284252"/>
    <w:rsid w:val="0028589B"/>
    <w:rsid w:val="002A0719"/>
    <w:rsid w:val="002A2F4E"/>
    <w:rsid w:val="0030761E"/>
    <w:rsid w:val="00313325"/>
    <w:rsid w:val="00341DF3"/>
    <w:rsid w:val="003F02AC"/>
    <w:rsid w:val="003F1163"/>
    <w:rsid w:val="0040095A"/>
    <w:rsid w:val="00431D22"/>
    <w:rsid w:val="00481BA4"/>
    <w:rsid w:val="004B0AB3"/>
    <w:rsid w:val="005102E6"/>
    <w:rsid w:val="005563FF"/>
    <w:rsid w:val="005F5203"/>
    <w:rsid w:val="00631534"/>
    <w:rsid w:val="00655D37"/>
    <w:rsid w:val="00660FFB"/>
    <w:rsid w:val="006A39DB"/>
    <w:rsid w:val="006D46E9"/>
    <w:rsid w:val="006D6734"/>
    <w:rsid w:val="00743319"/>
    <w:rsid w:val="00745ABB"/>
    <w:rsid w:val="007475CA"/>
    <w:rsid w:val="00784C85"/>
    <w:rsid w:val="007F40A5"/>
    <w:rsid w:val="00813FE3"/>
    <w:rsid w:val="008224DE"/>
    <w:rsid w:val="00833174"/>
    <w:rsid w:val="00837DB6"/>
    <w:rsid w:val="008560E9"/>
    <w:rsid w:val="00860421"/>
    <w:rsid w:val="00860465"/>
    <w:rsid w:val="0090370D"/>
    <w:rsid w:val="00922E01"/>
    <w:rsid w:val="009C28F5"/>
    <w:rsid w:val="009E09CF"/>
    <w:rsid w:val="009E0FBD"/>
    <w:rsid w:val="00A152CD"/>
    <w:rsid w:val="00A55872"/>
    <w:rsid w:val="00A75D4A"/>
    <w:rsid w:val="00A95A54"/>
    <w:rsid w:val="00B43FA3"/>
    <w:rsid w:val="00B61A99"/>
    <w:rsid w:val="00B87234"/>
    <w:rsid w:val="00BA07EB"/>
    <w:rsid w:val="00BB630F"/>
    <w:rsid w:val="00BD1AB9"/>
    <w:rsid w:val="00BD4860"/>
    <w:rsid w:val="00BD4BBC"/>
    <w:rsid w:val="00BF12A4"/>
    <w:rsid w:val="00BF4FB7"/>
    <w:rsid w:val="00C5734A"/>
    <w:rsid w:val="00CB546A"/>
    <w:rsid w:val="00D529CF"/>
    <w:rsid w:val="00D61B32"/>
    <w:rsid w:val="00D72283"/>
    <w:rsid w:val="00E41827"/>
    <w:rsid w:val="00E575C8"/>
    <w:rsid w:val="00E812BF"/>
    <w:rsid w:val="00E91C44"/>
    <w:rsid w:val="00F14B8F"/>
    <w:rsid w:val="00F212BE"/>
    <w:rsid w:val="00F421A1"/>
    <w:rsid w:val="00F97385"/>
    <w:rsid w:val="00FC7C1F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DIR-TS</dc:creator>
  <cp:lastModifiedBy>Anita Love</cp:lastModifiedBy>
  <cp:revision>11</cp:revision>
  <cp:lastPrinted>2019-03-11T16:55:00Z</cp:lastPrinted>
  <dcterms:created xsi:type="dcterms:W3CDTF">2019-02-19T23:16:00Z</dcterms:created>
  <dcterms:modified xsi:type="dcterms:W3CDTF">2019-03-16T19:58:00Z</dcterms:modified>
</cp:coreProperties>
</file>